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87" w:rsidRPr="00F77DCB" w:rsidRDefault="005F58F0">
      <w:pPr>
        <w:rPr>
          <w:rFonts w:asciiTheme="minorHAnsi" w:hAnsiTheme="minorHAnsi" w:cstheme="minorHAnsi"/>
          <w:b/>
          <w:sz w:val="24"/>
          <w:szCs w:val="24"/>
        </w:rPr>
      </w:pPr>
      <w:r w:rsidRPr="00F77DCB">
        <w:rPr>
          <w:rFonts w:asciiTheme="minorHAnsi" w:hAnsiTheme="minorHAnsi" w:cstheme="minorHAnsi"/>
          <w:b/>
          <w:sz w:val="24"/>
          <w:szCs w:val="24"/>
        </w:rPr>
        <w:t>P</w:t>
      </w:r>
      <w:r w:rsidR="00417F43" w:rsidRPr="00F77DCB">
        <w:rPr>
          <w:rFonts w:asciiTheme="minorHAnsi" w:hAnsiTheme="minorHAnsi" w:cstheme="minorHAnsi"/>
          <w:b/>
          <w:sz w:val="24"/>
          <w:szCs w:val="24"/>
        </w:rPr>
        <w:t>resse-Erklärung zum 1.9.2024</w:t>
      </w:r>
      <w:bookmarkStart w:id="0" w:name="_GoBack"/>
      <w:bookmarkEnd w:id="0"/>
    </w:p>
    <w:p w:rsidR="006A3B4B" w:rsidRDefault="005F58F0" w:rsidP="006A3B4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58F0">
        <w:rPr>
          <w:rFonts w:asciiTheme="minorHAnsi" w:hAnsiTheme="minorHAnsi" w:cstheme="minorHAnsi"/>
          <w:sz w:val="24"/>
          <w:szCs w:val="24"/>
        </w:rPr>
        <w:t xml:space="preserve">30 Jahre lang hat die Communität mit viel Elan und Begeisterung im Kloster Wülfinghausen klösterliches Leben </w:t>
      </w:r>
      <w:r w:rsidR="0074280F">
        <w:rPr>
          <w:rFonts w:asciiTheme="minorHAnsi" w:hAnsiTheme="minorHAnsi" w:cstheme="minorHAnsi"/>
          <w:sz w:val="24"/>
          <w:szCs w:val="24"/>
        </w:rPr>
        <w:t>eingepflanzt</w:t>
      </w:r>
      <w:r w:rsidRPr="005F58F0">
        <w:rPr>
          <w:rFonts w:asciiTheme="minorHAnsi" w:hAnsiTheme="minorHAnsi" w:cstheme="minorHAnsi"/>
          <w:sz w:val="24"/>
          <w:szCs w:val="24"/>
        </w:rPr>
        <w:t xml:space="preserve">– mit </w:t>
      </w:r>
      <w:r w:rsidR="006A3B4B">
        <w:rPr>
          <w:rFonts w:asciiTheme="minorHAnsi" w:hAnsiTheme="minorHAnsi" w:cstheme="minorHAnsi"/>
          <w:sz w:val="24"/>
          <w:szCs w:val="24"/>
        </w:rPr>
        <w:t>regelmäß</w:t>
      </w:r>
      <w:r>
        <w:rPr>
          <w:rFonts w:asciiTheme="minorHAnsi" w:hAnsiTheme="minorHAnsi" w:cstheme="minorHAnsi"/>
          <w:sz w:val="24"/>
          <w:szCs w:val="24"/>
        </w:rPr>
        <w:t>igen Gebetszeiten und</w:t>
      </w:r>
      <w:r w:rsidRPr="005F58F0">
        <w:rPr>
          <w:rFonts w:asciiTheme="minorHAnsi" w:hAnsiTheme="minorHAnsi" w:cstheme="minorHAnsi"/>
          <w:sz w:val="24"/>
          <w:szCs w:val="24"/>
        </w:rPr>
        <w:t xml:space="preserve"> Gottesdiensten</w:t>
      </w:r>
      <w:r>
        <w:rPr>
          <w:rFonts w:asciiTheme="minorHAnsi" w:hAnsiTheme="minorHAnsi" w:cstheme="minorHAnsi"/>
          <w:sz w:val="24"/>
          <w:szCs w:val="24"/>
        </w:rPr>
        <w:t>, mit Musik</w:t>
      </w:r>
      <w:r w:rsidR="0074280F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mit Gastfreundschaft für suchende Menschen, mit Kloster auf Zeit für viele junge Erwachsene und mit Fortbildungsangeboten für kirchliche Mitarbeitende.</w:t>
      </w:r>
      <w:r>
        <w:rPr>
          <w:rFonts w:asciiTheme="minorHAnsi" w:hAnsiTheme="minorHAnsi" w:cstheme="minorHAnsi"/>
          <w:sz w:val="24"/>
          <w:szCs w:val="24"/>
        </w:rPr>
        <w:br/>
        <w:t xml:space="preserve">Vor 30 Jahren wurde die Communität vom damaligen Präsidenten der Klosterkammer Hannover von Bayern nach Niedersachsen </w:t>
      </w:r>
      <w:r w:rsidR="006A3B4B">
        <w:rPr>
          <w:rFonts w:asciiTheme="minorHAnsi" w:hAnsiTheme="minorHAnsi" w:cstheme="minorHAnsi"/>
          <w:sz w:val="24"/>
          <w:szCs w:val="24"/>
        </w:rPr>
        <w:t>zu diesem Neuanfang gebeten.</w:t>
      </w:r>
      <w:r w:rsidR="00ED101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F58F0" w:rsidRDefault="005F58F0" w:rsidP="006A3B4B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Das Kloster Wülfinghausen ist den 6 Schwestern und vielen Menschen zu einem Ort der</w:t>
      </w:r>
      <w:r w:rsidR="00417F43">
        <w:rPr>
          <w:rFonts w:asciiTheme="minorHAnsi" w:hAnsiTheme="minorHAnsi" w:cstheme="minorHAnsi"/>
          <w:sz w:val="24"/>
          <w:szCs w:val="24"/>
        </w:rPr>
        <w:t xml:space="preserve"> Stille und</w:t>
      </w:r>
      <w:r w:rsidR="0074280F">
        <w:rPr>
          <w:rFonts w:asciiTheme="minorHAnsi" w:hAnsiTheme="minorHAnsi" w:cstheme="minorHAnsi"/>
          <w:sz w:val="24"/>
          <w:szCs w:val="24"/>
        </w:rPr>
        <w:t xml:space="preserve"> Inspiration </w:t>
      </w:r>
      <w:r w:rsidR="006A3B4B">
        <w:rPr>
          <w:rFonts w:asciiTheme="minorHAnsi" w:hAnsiTheme="minorHAnsi" w:cstheme="minorHAnsi"/>
          <w:sz w:val="24"/>
          <w:szCs w:val="24"/>
        </w:rPr>
        <w:t>geworden - u</w:t>
      </w:r>
      <w:r>
        <w:rPr>
          <w:rFonts w:asciiTheme="minorHAnsi" w:hAnsiTheme="minorHAnsi" w:cstheme="minorHAnsi"/>
          <w:sz w:val="24"/>
          <w:szCs w:val="24"/>
        </w:rPr>
        <w:t>nd zur g</w:t>
      </w:r>
      <w:r w:rsidR="006A3B4B">
        <w:rPr>
          <w:rFonts w:asciiTheme="minorHAnsi" w:hAnsiTheme="minorHAnsi" w:cstheme="minorHAnsi"/>
          <w:sz w:val="24"/>
          <w:szCs w:val="24"/>
        </w:rPr>
        <w:t>eistlichen Heimat</w:t>
      </w:r>
      <w:r w:rsidR="0074280F">
        <w:rPr>
          <w:rFonts w:asciiTheme="minorHAnsi" w:hAnsiTheme="minorHAnsi" w:cstheme="minorHAnsi"/>
          <w:sz w:val="24"/>
          <w:szCs w:val="24"/>
        </w:rPr>
        <w:t>.</w:t>
      </w:r>
      <w:r w:rsidR="006A3B4B">
        <w:rPr>
          <w:rFonts w:asciiTheme="minorHAnsi" w:hAnsiTheme="minorHAnsi" w:cstheme="minorHAnsi"/>
          <w:sz w:val="24"/>
          <w:szCs w:val="24"/>
        </w:rPr>
        <w:t xml:space="preserve"> </w:t>
      </w:r>
      <w:r w:rsidR="00B13E6D">
        <w:rPr>
          <w:rFonts w:asciiTheme="minorHAnsi" w:hAnsiTheme="minorHAnsi" w:cstheme="minorHAnsi"/>
          <w:sz w:val="24"/>
          <w:szCs w:val="24"/>
        </w:rPr>
        <w:t>Diese lebendige</w:t>
      </w:r>
      <w:r>
        <w:rPr>
          <w:rFonts w:asciiTheme="minorHAnsi" w:hAnsiTheme="minorHAnsi" w:cstheme="minorHAnsi"/>
          <w:sz w:val="24"/>
          <w:szCs w:val="24"/>
        </w:rPr>
        <w:t xml:space="preserve"> Synthese zwischen Kloster und Communität </w:t>
      </w:r>
      <w:r w:rsidR="0074280F">
        <w:rPr>
          <w:rFonts w:asciiTheme="minorHAnsi" w:hAnsiTheme="minorHAnsi" w:cstheme="minorHAnsi"/>
          <w:sz w:val="24"/>
          <w:szCs w:val="24"/>
        </w:rPr>
        <w:t>kommt nun leider zu einem Ende</w:t>
      </w:r>
      <w:r w:rsidR="00A0085B">
        <w:rPr>
          <w:rFonts w:asciiTheme="minorHAnsi" w:hAnsiTheme="minorHAnsi" w:cstheme="minorHAnsi"/>
          <w:sz w:val="24"/>
          <w:szCs w:val="24"/>
        </w:rPr>
        <w:t>, was die</w:t>
      </w:r>
      <w:r w:rsidR="006A3B4B">
        <w:rPr>
          <w:rFonts w:asciiTheme="minorHAnsi" w:hAnsiTheme="minorHAnsi" w:cstheme="minorHAnsi"/>
          <w:sz w:val="24"/>
          <w:szCs w:val="24"/>
        </w:rPr>
        <w:t xml:space="preserve"> Schwestern sehr bedauern.</w:t>
      </w:r>
      <w:r w:rsidR="00B13E6D">
        <w:rPr>
          <w:rFonts w:asciiTheme="minorHAnsi" w:hAnsiTheme="minorHAnsi" w:cstheme="minorHAnsi"/>
          <w:sz w:val="24"/>
          <w:szCs w:val="24"/>
        </w:rPr>
        <w:br/>
        <w:t xml:space="preserve">Die </w:t>
      </w:r>
      <w:r w:rsidR="003435B1">
        <w:rPr>
          <w:rFonts w:asciiTheme="minorHAnsi" w:hAnsiTheme="minorHAnsi" w:cstheme="minorHAnsi"/>
          <w:sz w:val="24"/>
          <w:szCs w:val="24"/>
        </w:rPr>
        <w:t>Rahmenbedingungen</w:t>
      </w:r>
      <w:r w:rsidR="00B13E6D">
        <w:rPr>
          <w:rFonts w:asciiTheme="minorHAnsi" w:hAnsiTheme="minorHAnsi" w:cstheme="minorHAnsi"/>
          <w:sz w:val="24"/>
          <w:szCs w:val="24"/>
        </w:rPr>
        <w:t xml:space="preserve"> und Strukturen der Zusammenarbeit zwischen der Klosterkammer Hannover und der Communität Kloster Wülfinghausen wurden nach langjähriger guter Zusammenarbeit</w:t>
      </w:r>
      <w:r w:rsidR="003435B1">
        <w:rPr>
          <w:rFonts w:asciiTheme="minorHAnsi" w:hAnsiTheme="minorHAnsi" w:cstheme="minorHAnsi"/>
          <w:sz w:val="24"/>
          <w:szCs w:val="24"/>
        </w:rPr>
        <w:t xml:space="preserve"> </w:t>
      </w:r>
      <w:r w:rsidR="00B13E6D">
        <w:rPr>
          <w:rFonts w:asciiTheme="minorHAnsi" w:hAnsiTheme="minorHAnsi" w:cstheme="minorHAnsi"/>
          <w:sz w:val="24"/>
          <w:szCs w:val="24"/>
        </w:rPr>
        <w:t>in let</w:t>
      </w:r>
      <w:r w:rsidR="0074280F">
        <w:rPr>
          <w:rFonts w:asciiTheme="minorHAnsi" w:hAnsiTheme="minorHAnsi" w:cstheme="minorHAnsi"/>
          <w:sz w:val="24"/>
          <w:szCs w:val="24"/>
        </w:rPr>
        <w:t xml:space="preserve">zter Zeit grundlegend </w:t>
      </w:r>
      <w:r w:rsidR="006A3B4B">
        <w:rPr>
          <w:rFonts w:asciiTheme="minorHAnsi" w:hAnsiTheme="minorHAnsi" w:cstheme="minorHAnsi"/>
          <w:sz w:val="24"/>
          <w:szCs w:val="24"/>
        </w:rPr>
        <w:t xml:space="preserve">durch die Klosterkammer </w:t>
      </w:r>
      <w:r w:rsidR="0074280F">
        <w:rPr>
          <w:rFonts w:asciiTheme="minorHAnsi" w:hAnsiTheme="minorHAnsi" w:cstheme="minorHAnsi"/>
          <w:sz w:val="24"/>
          <w:szCs w:val="24"/>
        </w:rPr>
        <w:t xml:space="preserve">verändert. </w:t>
      </w:r>
      <w:r w:rsidR="00B13E6D">
        <w:rPr>
          <w:rFonts w:asciiTheme="minorHAnsi" w:hAnsiTheme="minorHAnsi" w:cstheme="minorHAnsi"/>
          <w:sz w:val="24"/>
          <w:szCs w:val="24"/>
        </w:rPr>
        <w:t xml:space="preserve"> Die Communität muss schweren Herzens feststellen, dass der </w:t>
      </w:r>
      <w:r w:rsidR="006A3B4B">
        <w:rPr>
          <w:rFonts w:asciiTheme="minorHAnsi" w:hAnsiTheme="minorHAnsi" w:cstheme="minorHAnsi"/>
          <w:sz w:val="24"/>
          <w:szCs w:val="24"/>
        </w:rPr>
        <w:t xml:space="preserve">zu Beginn und lange vorhandene </w:t>
      </w:r>
      <w:r w:rsidR="00B13E6D">
        <w:rPr>
          <w:rFonts w:asciiTheme="minorHAnsi" w:hAnsiTheme="minorHAnsi" w:cstheme="minorHAnsi"/>
          <w:sz w:val="24"/>
          <w:szCs w:val="24"/>
        </w:rPr>
        <w:t>notwendige</w:t>
      </w:r>
      <w:r w:rsidR="001278AF">
        <w:rPr>
          <w:rFonts w:asciiTheme="minorHAnsi" w:hAnsiTheme="minorHAnsi" w:cstheme="minorHAnsi"/>
          <w:sz w:val="24"/>
          <w:szCs w:val="24"/>
        </w:rPr>
        <w:t xml:space="preserve"> Freiraum für den Aufbau ihrer</w:t>
      </w:r>
      <w:r w:rsidR="00B13E6D">
        <w:rPr>
          <w:rFonts w:asciiTheme="minorHAnsi" w:hAnsiTheme="minorHAnsi" w:cstheme="minorHAnsi"/>
          <w:sz w:val="24"/>
          <w:szCs w:val="24"/>
        </w:rPr>
        <w:t xml:space="preserve"> wachsenden Gemeinschaft und die weitere Entwicklung der Gästearbeit</w:t>
      </w:r>
      <w:r w:rsidR="006A3B4B">
        <w:rPr>
          <w:rFonts w:asciiTheme="minorHAnsi" w:hAnsiTheme="minorHAnsi" w:cstheme="minorHAnsi"/>
          <w:sz w:val="24"/>
          <w:szCs w:val="24"/>
        </w:rPr>
        <w:t xml:space="preserve"> von der Klosterkammer nicht mehr gestützt und begleitet wird.</w:t>
      </w:r>
      <w:r w:rsidR="00B13E6D">
        <w:rPr>
          <w:rFonts w:asciiTheme="minorHAnsi" w:hAnsiTheme="minorHAnsi" w:cstheme="minorHAnsi"/>
          <w:sz w:val="24"/>
          <w:szCs w:val="24"/>
        </w:rPr>
        <w:t xml:space="preserve"> Die Communität sieht</w:t>
      </w:r>
      <w:r w:rsidR="006A3B4B">
        <w:rPr>
          <w:rFonts w:asciiTheme="minorHAnsi" w:hAnsiTheme="minorHAnsi" w:cstheme="minorHAnsi"/>
          <w:sz w:val="24"/>
          <w:szCs w:val="24"/>
        </w:rPr>
        <w:t xml:space="preserve"> folglich bedauerlicherweise</w:t>
      </w:r>
      <w:r w:rsidR="00B13E6D">
        <w:rPr>
          <w:rFonts w:asciiTheme="minorHAnsi" w:hAnsiTheme="minorHAnsi" w:cstheme="minorHAnsi"/>
          <w:sz w:val="24"/>
          <w:szCs w:val="24"/>
        </w:rPr>
        <w:t xml:space="preserve"> keine verlässliche Zukunftsperspektive im Kloster Wülfinghausen</w:t>
      </w:r>
      <w:r w:rsidR="00417F43">
        <w:rPr>
          <w:rFonts w:asciiTheme="minorHAnsi" w:hAnsiTheme="minorHAnsi" w:cstheme="minorHAnsi"/>
          <w:sz w:val="24"/>
          <w:szCs w:val="24"/>
        </w:rPr>
        <w:t xml:space="preserve"> mehr</w:t>
      </w:r>
      <w:r w:rsidR="00B13E6D">
        <w:rPr>
          <w:rFonts w:asciiTheme="minorHAnsi" w:hAnsiTheme="minorHAnsi" w:cstheme="minorHAnsi"/>
          <w:sz w:val="24"/>
          <w:szCs w:val="24"/>
        </w:rPr>
        <w:t xml:space="preserve"> und wird deshalb </w:t>
      </w:r>
      <w:r w:rsidR="0074280F">
        <w:rPr>
          <w:rFonts w:asciiTheme="minorHAnsi" w:hAnsiTheme="minorHAnsi" w:cstheme="minorHAnsi"/>
          <w:sz w:val="24"/>
          <w:szCs w:val="24"/>
        </w:rPr>
        <w:t xml:space="preserve">voraussichtlich </w:t>
      </w:r>
      <w:r w:rsidR="00B13E6D">
        <w:rPr>
          <w:rFonts w:asciiTheme="minorHAnsi" w:hAnsiTheme="minorHAnsi" w:cstheme="minorHAnsi"/>
          <w:sz w:val="24"/>
          <w:szCs w:val="24"/>
        </w:rPr>
        <w:t>Ende</w:t>
      </w:r>
      <w:r w:rsidR="0074280F">
        <w:rPr>
          <w:rFonts w:asciiTheme="minorHAnsi" w:hAnsiTheme="minorHAnsi" w:cstheme="minorHAnsi"/>
          <w:sz w:val="24"/>
          <w:szCs w:val="24"/>
        </w:rPr>
        <w:t xml:space="preserve"> des</w:t>
      </w:r>
      <w:r w:rsidR="00B13E6D">
        <w:rPr>
          <w:rFonts w:asciiTheme="minorHAnsi" w:hAnsiTheme="minorHAnsi" w:cstheme="minorHAnsi"/>
          <w:sz w:val="24"/>
          <w:szCs w:val="24"/>
        </w:rPr>
        <w:t xml:space="preserve"> nächsten Jahres ihre Arbeit beenden</w:t>
      </w:r>
      <w:r w:rsidR="0074280F">
        <w:rPr>
          <w:rFonts w:asciiTheme="minorHAnsi" w:hAnsiTheme="minorHAnsi" w:cstheme="minorHAnsi"/>
          <w:sz w:val="24"/>
          <w:szCs w:val="24"/>
        </w:rPr>
        <w:t>. Danach wird die Communität das Kloster verlassen.</w:t>
      </w:r>
      <w:r w:rsidR="00B13E6D">
        <w:rPr>
          <w:rFonts w:asciiTheme="minorHAnsi" w:hAnsiTheme="minorHAnsi" w:cstheme="minorHAnsi"/>
          <w:sz w:val="24"/>
          <w:szCs w:val="24"/>
        </w:rPr>
        <w:t xml:space="preserve"> </w:t>
      </w:r>
      <w:r w:rsidR="0074280F">
        <w:rPr>
          <w:rFonts w:asciiTheme="minorHAnsi" w:hAnsiTheme="minorHAnsi" w:cstheme="minorHAnsi"/>
          <w:sz w:val="24"/>
          <w:szCs w:val="24"/>
        </w:rPr>
        <w:t>A</w:t>
      </w:r>
      <w:r w:rsidR="001278AF">
        <w:rPr>
          <w:rFonts w:asciiTheme="minorHAnsi" w:hAnsiTheme="minorHAnsi" w:cstheme="minorHAnsi"/>
          <w:sz w:val="24"/>
          <w:szCs w:val="24"/>
        </w:rPr>
        <w:t xml:space="preserve">n einem anderen Ort </w:t>
      </w:r>
      <w:r w:rsidR="0074280F">
        <w:rPr>
          <w:rFonts w:asciiTheme="minorHAnsi" w:hAnsiTheme="minorHAnsi" w:cstheme="minorHAnsi"/>
          <w:sz w:val="24"/>
          <w:szCs w:val="24"/>
        </w:rPr>
        <w:t xml:space="preserve">wird die Communität </w:t>
      </w:r>
      <w:r w:rsidR="001278AF">
        <w:rPr>
          <w:rFonts w:asciiTheme="minorHAnsi" w:hAnsiTheme="minorHAnsi" w:cstheme="minorHAnsi"/>
          <w:sz w:val="24"/>
          <w:szCs w:val="24"/>
        </w:rPr>
        <w:t>ih</w:t>
      </w:r>
      <w:r w:rsidR="00417F43">
        <w:rPr>
          <w:rFonts w:asciiTheme="minorHAnsi" w:hAnsiTheme="minorHAnsi" w:cstheme="minorHAnsi"/>
          <w:sz w:val="24"/>
          <w:szCs w:val="24"/>
        </w:rPr>
        <w:t>re Berufung zum klösterlichen Leben und zur Gastfreundschaft in neuer Freiheit gestalten und weiterentwickeln.</w:t>
      </w:r>
    </w:p>
    <w:p w:rsidR="0074280F" w:rsidRDefault="0074280F">
      <w:pPr>
        <w:rPr>
          <w:rFonts w:asciiTheme="minorHAnsi" w:hAnsiTheme="minorHAnsi" w:cstheme="minorHAnsi"/>
          <w:sz w:val="24"/>
          <w:szCs w:val="24"/>
        </w:rPr>
      </w:pPr>
    </w:p>
    <w:sectPr w:rsidR="007428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draSans-Book">
    <w:panose1 w:val="02000503020000020004"/>
    <w:charset w:val="00"/>
    <w:family w:val="auto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F0"/>
    <w:rsid w:val="0006166E"/>
    <w:rsid w:val="001278AF"/>
    <w:rsid w:val="003435B1"/>
    <w:rsid w:val="00417F43"/>
    <w:rsid w:val="00433936"/>
    <w:rsid w:val="005349ED"/>
    <w:rsid w:val="005B015F"/>
    <w:rsid w:val="005C6C94"/>
    <w:rsid w:val="005F58F0"/>
    <w:rsid w:val="006A3B4B"/>
    <w:rsid w:val="0074280F"/>
    <w:rsid w:val="00A0085B"/>
    <w:rsid w:val="00B0364F"/>
    <w:rsid w:val="00B13E6D"/>
    <w:rsid w:val="00D463A7"/>
    <w:rsid w:val="00EC38D4"/>
    <w:rsid w:val="00ED1014"/>
    <w:rsid w:val="00F7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BAB2A-0979-42DD-8161-1C4289F8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38D4"/>
    <w:pPr>
      <w:spacing w:after="160" w:line="259" w:lineRule="auto"/>
    </w:pPr>
    <w:rPr>
      <w:rFonts w:ascii="FedraSans-Book" w:hAnsi="FedraSans-Book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2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LIEMAK IT GmbH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Bibra, Reinhild</dc:creator>
  <cp:keywords/>
  <dc:description/>
  <cp:lastModifiedBy>Scheufler, Heike</cp:lastModifiedBy>
  <cp:revision>3</cp:revision>
  <cp:lastPrinted>2024-08-27T09:46:00Z</cp:lastPrinted>
  <dcterms:created xsi:type="dcterms:W3CDTF">2024-09-03T19:59:00Z</dcterms:created>
  <dcterms:modified xsi:type="dcterms:W3CDTF">2024-09-11T14:37:00Z</dcterms:modified>
</cp:coreProperties>
</file>